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9A" w:rsidRPr="0047399A" w:rsidRDefault="0047399A" w:rsidP="00A13364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5"/>
          <w:b/>
          <w:bCs/>
          <w:color w:val="000000"/>
          <w:sz w:val="28"/>
          <w:szCs w:val="28"/>
        </w:rPr>
        <w:t>Конспект НОД во второй младшей группе «Песок, глина, земля»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Цель: Развитие у дошкольников познавательного интереса к поисково-исследовательской деятельности через знакомство с песком, глиной и землей.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Задачи: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Образовательные: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Формировать умения и навыки выявлять свойства песка, глины, земли знакомить с окружающим миром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Подводить детей к ответу полными предложениями.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Формировать навыки проведения лабораторных опытов.</w:t>
      </w:r>
      <w:bookmarkStart w:id="0" w:name="_GoBack"/>
      <w:bookmarkEnd w:id="0"/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Обогащать словарный запас новыми понятиями.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Развивающие: развивать любознательность, внимательность, логическое мышление, умение выражать свои мысли, делать умозаключения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Воспитательные: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Воспитывать у детей игровое и речевое взаимодействие со сверстниками и взрослыми.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Формировать самостоятельность, трудолюбие, аккуратность.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Прививать любовь к природе.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Предпосылки УУД: умение слушать и слышать друг друга и воспитателя, умение взаимодействовать с другими детьми и с воспитателем.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Виды деятельности: игровая, коммуникативная, познавательно-исследовательская.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Словарная работа: рыхлость, сыпучесть, песчинки, мягкость, пластичность, плотность.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Формы работы: дидактическая игра, общение и взаимодействие с взрослыми и сверстниками: беседы, ситуативный разговор, составление и отгадывание загадок, игры; исследование объектов окружающего мира и экспериментирование с ними. Эксперименты с песком, глиной, землей на выявление свойств и качеств; здоровьесберегающие технологии.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47399A">
        <w:rPr>
          <w:rStyle w:val="c1"/>
          <w:color w:val="000000"/>
          <w:sz w:val="28"/>
          <w:szCs w:val="28"/>
        </w:rPr>
        <w:t>Оборудование для воспитателя/детей: песок, глина, тарелочки, трубочки, салфетки, ложки, стаканы с водой, формочки.</w:t>
      </w:r>
      <w:proofErr w:type="gramEnd"/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Методы и приёмы: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Наглядный: показ воспитателя.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47399A">
        <w:rPr>
          <w:rStyle w:val="c1"/>
          <w:color w:val="000000"/>
          <w:sz w:val="28"/>
          <w:szCs w:val="28"/>
        </w:rPr>
        <w:t>Словесный</w:t>
      </w:r>
      <w:proofErr w:type="gramEnd"/>
      <w:r w:rsidRPr="0047399A">
        <w:rPr>
          <w:rStyle w:val="c1"/>
          <w:color w:val="000000"/>
          <w:sz w:val="28"/>
          <w:szCs w:val="28"/>
        </w:rPr>
        <w:t>: загадывание загадок, вопросы к детям, ответы, указания, пояснения.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47399A">
        <w:rPr>
          <w:rStyle w:val="c1"/>
          <w:color w:val="000000"/>
          <w:sz w:val="28"/>
          <w:szCs w:val="28"/>
        </w:rPr>
        <w:t>Практический</w:t>
      </w:r>
      <w:proofErr w:type="gramEnd"/>
      <w:r w:rsidRPr="0047399A">
        <w:rPr>
          <w:rStyle w:val="c1"/>
          <w:color w:val="000000"/>
          <w:sz w:val="28"/>
          <w:szCs w:val="28"/>
        </w:rPr>
        <w:t>: экспериментирование - элементарные опыты.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Игровой: сюрпризный момент, игра путешествие.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Предварительная работа: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Наблюдение на прогулке за песком и почвой.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Рассматривание песка, земли.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lastRenderedPageBreak/>
        <w:t>Труд в уголке природы и на участке.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Самостоятельная деятельность: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Дидактические игры (лото, домино)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Просмотр книг и иллюстраций кто живёт в почве.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Ход НОД: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Дети становятся в круг, вместе с воспитателем проговаривают: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Я твой друг и ты мой друг,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Вместе за руки возьмемся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И друг другу улыбнемся!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Раздается стук. Незнайка вносит коробку.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Здравствуйте, ребята! Я опять к Вам в гости пришел, да не с пустыми руками.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Воспитатель: А что это ты нам принес?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А вы угадайте загадки! (загадывает)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Он и жёлтый, и сыпучий,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 xml:space="preserve">Во дворе </w:t>
      </w:r>
      <w:proofErr w:type="gramStart"/>
      <w:r w:rsidRPr="0047399A">
        <w:rPr>
          <w:rStyle w:val="c1"/>
          <w:color w:val="000000"/>
          <w:sz w:val="28"/>
          <w:szCs w:val="28"/>
        </w:rPr>
        <w:t>насыпан</w:t>
      </w:r>
      <w:proofErr w:type="gramEnd"/>
      <w:r w:rsidRPr="0047399A">
        <w:rPr>
          <w:rStyle w:val="c1"/>
          <w:color w:val="000000"/>
          <w:sz w:val="28"/>
          <w:szCs w:val="28"/>
        </w:rPr>
        <w:t xml:space="preserve"> кучей,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Если хочешь, можешь брать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И играть (песок)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Ответы детей.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Правильно!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Если встретишь на дороге,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То увязнут сильно ноги.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Чтоб сделать миску или вазу —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Она понадобится сразу (глина)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Ответы детей.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Правильно!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Дождик льет – она все пьет.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Все остальное – зеленеет и растет (земля)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Ответы детей.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Правильно!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Открывает коробку в ней стакан с песком, глиной, землёй.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Воспитатель: Ребята, так вот мы сегодня и будем исследовать песок, глину и землю. Итак, давайте войдем в нашу лабораторию и начнем исследование (отодвигается ширма, на столе подносы на них стакан с песком, ложечка, формочка для песка, стакан с водой, трубочка, салфетки).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Вначале нашей работы давайте вспомним правила поведения в нашей лаборатории: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 пробовать то, с чем экспериментируете!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 сыпать песок в глаза, делать опыты аккуратно!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lastRenderedPageBreak/>
        <w:t>Слушать внимательно воспитателя!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Работать дружно!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Мыть руки после экспериментирования!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Свои исследования мы начнем с изучения песка. Рассмотрите его внимательно.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1 опыт: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Из чего состоит песок? (из песчинок) Какого цвета? (светло-коричневый) Возьмите песок ложкой и насыпьте в тарелочку. Хорошо ли он сыплется? Что можно сказать о песке, если его можно сыпать? Он какой? (Сыпучий) А теперь возьмите трубочки и аккуратно подуйте на песок, что получилось?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Ответы детей.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Воспитатель: Песчинки передвигаются, потому что они лежат отдельно друг от друга. А что будет, если в песок налить немного воды? Как вы думаете? (Ответы детей) Куда девалась вода?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Ответы детей.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 xml:space="preserve">Воспитатель: Можно так сказать, что песок впитал в себя воду и стал мокрым? Можно ли сказать, что мокрый песок сыпучий? (Нет, </w:t>
      </w:r>
      <w:proofErr w:type="gramStart"/>
      <w:r w:rsidRPr="0047399A">
        <w:rPr>
          <w:rStyle w:val="c1"/>
          <w:color w:val="000000"/>
          <w:sz w:val="28"/>
          <w:szCs w:val="28"/>
        </w:rPr>
        <w:t>сыпучий</w:t>
      </w:r>
      <w:proofErr w:type="gramEnd"/>
      <w:r w:rsidRPr="0047399A">
        <w:rPr>
          <w:rStyle w:val="c1"/>
          <w:color w:val="000000"/>
          <w:sz w:val="28"/>
          <w:szCs w:val="28"/>
        </w:rPr>
        <w:t xml:space="preserve"> только сухой) Из какого песка легче построить что то - из мокрого или сухого? (Ответы детей) Давайте попробуем!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Вывод: Ребята, что мы узнали о песке: песок состоит из множества маленьких песчинок, как правило, разных. Песок (сухой) сыпучий, поэтому ветер легко может передвигать песчинки. Если его намочить, песчинки склеиваются, прилипают к рукам и друг к другу.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А теперь перейдём к другому столу (на столе тарелочки закрыты салфетками).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2 опыт: Поднимите салфетки! Что мы видим? Как вы догадались, что это глина? (Ответы детей.)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Внимательно рассмотрите ее. Какого она цвета? (коричневого) Возьмите в руки, помните! Легко мять? (ответы детей)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Давайте нальем в мисочку с глиной немного воды и посмотрим, что получится. Куда делась вода? (Она плохо проходит сквозь глину) Как изменилась глина? (Стала пластичной, мягкой, из нее можно лепить.)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 заключение воспитатель делает вывод: глина состоит из множества мельчайших частичек. Когда глина сухая, она крепкая, твердая, но если ее намочить, она становится мягкой, пластичной.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Какие вы молодцы! Я предлагаю вам поплясать «Разноцветную игру», и я с вами тоже потанцую.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47399A">
        <w:rPr>
          <w:rStyle w:val="c1"/>
          <w:color w:val="000000"/>
          <w:sz w:val="28"/>
          <w:szCs w:val="28"/>
        </w:rPr>
        <w:t>Физминутка</w:t>
      </w:r>
      <w:proofErr w:type="spellEnd"/>
      <w:r w:rsidRPr="0047399A">
        <w:rPr>
          <w:rStyle w:val="c1"/>
          <w:color w:val="000000"/>
          <w:sz w:val="28"/>
          <w:szCs w:val="28"/>
        </w:rPr>
        <w:t xml:space="preserve"> под музыку.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lastRenderedPageBreak/>
        <w:t>Незнайка: Молодцы! А теперь перейдём к другому столу (на столе стакан с водой, стакан с землёй и ложка).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3 опыт: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Ребята, а что это? (ответы детей)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Воспитатель: Дети, вы знаете, что в Подземном царстве - почве - обитает много жильцов. А вы знаете, какие это жильцы?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Ответы детей (дождевые черви, кроты, жуки и др.).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Ребята, а чем они дышат?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Ответы детей (как и все животные, воздухом).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Воспитатель: А теперь давайте проверим, есть ли в почве воздух</w:t>
      </w:r>
      <w:proofErr w:type="gramStart"/>
      <w:r w:rsidRPr="0047399A">
        <w:rPr>
          <w:rStyle w:val="c1"/>
          <w:color w:val="000000"/>
          <w:sz w:val="28"/>
          <w:szCs w:val="28"/>
        </w:rPr>
        <w:t>.</w:t>
      </w:r>
      <w:proofErr w:type="gramEnd"/>
      <w:r w:rsidRPr="0047399A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47399A">
        <w:rPr>
          <w:rStyle w:val="c1"/>
          <w:color w:val="000000"/>
          <w:sz w:val="28"/>
          <w:szCs w:val="28"/>
        </w:rPr>
        <w:t>п</w:t>
      </w:r>
      <w:proofErr w:type="gramEnd"/>
      <w:r w:rsidRPr="0047399A">
        <w:rPr>
          <w:rStyle w:val="c1"/>
          <w:color w:val="000000"/>
          <w:sz w:val="28"/>
          <w:szCs w:val="28"/>
        </w:rPr>
        <w:t>оказывает опыт) Опустим в банку с водой землю, и понаблюдаем, появятся ли в воде пузырьки воздуха.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Самостоятельная работа детей.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А теперь вы попробуйте проделать то же самое.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Все вместе выясняют: у кого воздушных пузырьков оказалось в воде больше.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Молодцы, ребята!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Ой, я забыл, а сейчас какое время года? (Ответы детей). Я же купил семена лука. Вы мне не поможете посадить?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Отправляются к другому столу.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4 опыт: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На столе 3 тарелки в них: песок мокрый, глина, и земля.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 раздаёт семена.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- Дети, а куда вы будете сеять мой лук? Где быстрее вырастет лук? (Ответы детей)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Незнайка: Какие вы молодцы! Спасибо вам, вы очень много мне сегодня рассказали. И я хочу вас наградить.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Незнайка даёт, воспитателю волшебную коробочку с сюрпризом.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Прощается.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Воспитатель: До свидания, Незнайка, приходи к нам ещё.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Воспитатель: Дети, скажите, что вам понравилось? Какой опыт особенно запомнился?</w:t>
      </w:r>
    </w:p>
    <w:p w:rsidR="0047399A" w:rsidRPr="0047399A" w:rsidRDefault="0047399A" w:rsidP="00A1336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399A">
        <w:rPr>
          <w:rStyle w:val="c1"/>
          <w:color w:val="000000"/>
          <w:sz w:val="28"/>
          <w:szCs w:val="28"/>
        </w:rPr>
        <w:t>Воспитатель: Вы сегодня молодцы, очень хорошо работали!</w:t>
      </w:r>
    </w:p>
    <w:p w:rsidR="004E349D" w:rsidRPr="0047399A" w:rsidRDefault="004E349D" w:rsidP="00A133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349D" w:rsidRPr="0047399A" w:rsidSect="004E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99A"/>
    <w:rsid w:val="0047399A"/>
    <w:rsid w:val="004E349D"/>
    <w:rsid w:val="00A1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7399A"/>
  </w:style>
  <w:style w:type="paragraph" w:customStyle="1" w:styleId="c2">
    <w:name w:val="c2"/>
    <w:basedOn w:val="a"/>
    <w:rsid w:val="0047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3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2020-01-28T11:59:00Z</dcterms:created>
  <dcterms:modified xsi:type="dcterms:W3CDTF">2020-01-28T18:41:00Z</dcterms:modified>
</cp:coreProperties>
</file>